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</w:rPr>
      </w:pPr>
    </w:p>
    <w:tbl>
      <w:tblPr>
        <w:tblStyle w:val="4"/>
        <w:tblW w:w="1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课题受理编号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snapToGrid w:val="0"/>
        <w:spacing w:line="360" w:lineRule="auto"/>
        <w:jc w:val="center"/>
        <w:rPr>
          <w:rFonts w:ascii="Times New Roman" w:hAnsi="Times New Roman" w:eastAsia="黑体"/>
          <w:b/>
          <w:bCs/>
          <w:sz w:val="44"/>
          <w:szCs w:val="44"/>
        </w:rPr>
      </w:pPr>
      <w:r>
        <w:rPr>
          <w:rFonts w:ascii="Times New Roman" w:hAnsi="Times New Roman" w:eastAsia="黑体"/>
          <w:b/>
          <w:bCs/>
          <w:sz w:val="44"/>
          <w:szCs w:val="44"/>
        </w:rPr>
        <w:t>陕西省陆相页岩气成藏与开发重点实验室（筹）</w:t>
      </w:r>
    </w:p>
    <w:p>
      <w:pPr>
        <w:snapToGrid w:val="0"/>
        <w:rPr>
          <w:rFonts w:ascii="Times New Roman" w:hAnsi="Times New Roman"/>
          <w:sz w:val="30"/>
          <w:szCs w:val="30"/>
        </w:rPr>
      </w:pPr>
    </w:p>
    <w:p>
      <w:pPr>
        <w:snapToGrid w:val="0"/>
        <w:jc w:val="center"/>
        <w:rPr>
          <w:rFonts w:ascii="Times New Roman" w:hAnsi="Times New Roman" w:eastAsia="黑体"/>
          <w:b/>
          <w:bCs/>
          <w:sz w:val="44"/>
          <w:szCs w:val="44"/>
        </w:rPr>
      </w:pPr>
      <w:r>
        <w:rPr>
          <w:rFonts w:ascii="Times New Roman" w:hAnsi="Times New Roman" w:eastAsia="黑体"/>
          <w:b/>
          <w:bCs/>
          <w:sz w:val="44"/>
          <w:szCs w:val="44"/>
        </w:rPr>
        <w:t>开放课题申请书</w:t>
      </w:r>
    </w:p>
    <w:p>
      <w:pPr>
        <w:snapToGrid w:val="0"/>
        <w:ind w:left="1260"/>
        <w:rPr>
          <w:rFonts w:ascii="Times New Roman" w:hAnsi="Times New Roman" w:eastAsia="黑体"/>
          <w:b/>
          <w:bCs/>
          <w:sz w:val="44"/>
          <w:szCs w:val="44"/>
        </w:rPr>
      </w:pPr>
    </w:p>
    <w:p>
      <w:pPr>
        <w:snapToGrid w:val="0"/>
        <w:ind w:left="1260"/>
        <w:rPr>
          <w:rFonts w:ascii="Times New Roman" w:hAnsi="Times New Roman"/>
          <w:sz w:val="28"/>
          <w:szCs w:val="28"/>
        </w:rPr>
      </w:pPr>
    </w:p>
    <w:p>
      <w:pPr>
        <w:snapToGrid w:val="0"/>
        <w:ind w:left="1260"/>
        <w:rPr>
          <w:rFonts w:ascii="Times New Roman" w:hAnsi="Times New Roman"/>
          <w:sz w:val="28"/>
          <w:szCs w:val="28"/>
        </w:rPr>
      </w:pPr>
    </w:p>
    <w:p>
      <w:pPr>
        <w:snapToGrid w:val="0"/>
        <w:ind w:left="1260"/>
        <w:rPr>
          <w:rFonts w:ascii="Times New Roman" w:hAnsi="Times New Roman"/>
          <w:sz w:val="28"/>
          <w:szCs w:val="28"/>
        </w:rPr>
      </w:pPr>
    </w:p>
    <w:p>
      <w:pPr>
        <w:snapToGrid w:val="0"/>
        <w:ind w:left="1260"/>
        <w:rPr>
          <w:rFonts w:ascii="Times New Roman" w:hAnsi="Times New Roman"/>
          <w:sz w:val="28"/>
          <w:szCs w:val="28"/>
        </w:rPr>
      </w:pPr>
    </w:p>
    <w:p>
      <w:pPr>
        <w:snapToGrid w:val="0"/>
        <w:ind w:left="1200" w:firstLine="20"/>
        <w:rPr>
          <w:rFonts w:ascii="Times New Roman" w:hAnsi="Times New Roman"/>
          <w:sz w:val="30"/>
          <w:szCs w:val="30"/>
          <w:u w:val="single"/>
        </w:rPr>
      </w:pPr>
      <w:r>
        <w:rPr>
          <w:rFonts w:ascii="Times New Roman" w:hAnsi="Times New Roman"/>
          <w:sz w:val="30"/>
          <w:szCs w:val="30"/>
        </w:rPr>
        <w:t>课题名称：</w:t>
      </w:r>
      <w:r>
        <w:rPr>
          <w:rFonts w:ascii="Times New Roman" w:hAnsi="Times New Roman"/>
          <w:sz w:val="30"/>
          <w:szCs w:val="30"/>
          <w:u w:val="single"/>
        </w:rPr>
        <w:t xml:space="preserve">                                    </w:t>
      </w:r>
    </w:p>
    <w:p>
      <w:pPr>
        <w:snapToGrid w:val="0"/>
        <w:spacing w:line="760" w:lineRule="exact"/>
        <w:ind w:left="1179"/>
        <w:rPr>
          <w:rFonts w:ascii="Times New Roman" w:hAnsi="Times New Roman"/>
          <w:sz w:val="30"/>
          <w:szCs w:val="30"/>
          <w:u w:val="single"/>
        </w:rPr>
      </w:pPr>
      <w:r>
        <w:rPr>
          <w:rFonts w:ascii="Times New Roman" w:hAnsi="Times New Roman"/>
          <w:sz w:val="30"/>
          <w:szCs w:val="30"/>
        </w:rPr>
        <w:t>申 请 人：</w:t>
      </w:r>
      <w:r>
        <w:rPr>
          <w:rFonts w:ascii="Times New Roman" w:hAnsi="Times New Roman"/>
          <w:sz w:val="30"/>
          <w:szCs w:val="30"/>
          <w:u w:val="single"/>
        </w:rPr>
        <w:t xml:space="preserve">                                     </w:t>
      </w:r>
    </w:p>
    <w:p>
      <w:pPr>
        <w:snapToGrid w:val="0"/>
        <w:spacing w:line="760" w:lineRule="exact"/>
        <w:ind w:left="1179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申请单位：</w:t>
      </w:r>
      <w:r>
        <w:rPr>
          <w:rFonts w:ascii="Times New Roman" w:hAnsi="Times New Roman"/>
          <w:sz w:val="30"/>
          <w:szCs w:val="30"/>
          <w:u w:val="single"/>
        </w:rPr>
        <w:t xml:space="preserve">                                </w:t>
      </w:r>
      <w:r>
        <w:rPr>
          <w:rFonts w:ascii="Times New Roman" w:hAnsi="Times New Roman"/>
          <w:sz w:val="30"/>
          <w:szCs w:val="30"/>
        </w:rPr>
        <w:t>（盖章）</w:t>
      </w:r>
    </w:p>
    <w:p>
      <w:pPr>
        <w:snapToGrid w:val="0"/>
        <w:spacing w:line="760" w:lineRule="exact"/>
        <w:ind w:left="1179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申请日期：    年  月  日</w:t>
      </w:r>
    </w:p>
    <w:p>
      <w:pPr>
        <w:rPr>
          <w:rFonts w:ascii="Times New Roman" w:hAnsi="Times New Roman"/>
          <w:sz w:val="30"/>
          <w:szCs w:val="30"/>
        </w:rPr>
      </w:pPr>
    </w:p>
    <w:p>
      <w:pPr>
        <w:ind w:left="1134"/>
        <w:jc w:val="center"/>
        <w:rPr>
          <w:rFonts w:ascii="Times New Roman" w:hAnsi="Times New Roman"/>
          <w:sz w:val="30"/>
          <w:szCs w:val="30"/>
        </w:rPr>
      </w:pPr>
    </w:p>
    <w:p>
      <w:pPr>
        <w:ind w:left="1134"/>
        <w:jc w:val="center"/>
        <w:rPr>
          <w:rFonts w:ascii="Times New Roman" w:hAnsi="Times New Roman"/>
          <w:sz w:val="30"/>
          <w:szCs w:val="30"/>
        </w:rPr>
      </w:pPr>
    </w:p>
    <w:p>
      <w:pPr>
        <w:ind w:left="1134"/>
        <w:jc w:val="center"/>
        <w:rPr>
          <w:rFonts w:ascii="Times New Roman" w:hAnsi="Times New Roman"/>
          <w:sz w:val="30"/>
          <w:szCs w:val="30"/>
        </w:rPr>
      </w:pPr>
    </w:p>
    <w:p>
      <w:pPr>
        <w:ind w:left="1134"/>
        <w:jc w:val="center"/>
        <w:rPr>
          <w:rFonts w:ascii="Times New Roman" w:hAnsi="Times New Roman"/>
          <w:sz w:val="30"/>
          <w:szCs w:val="30"/>
        </w:rPr>
      </w:pPr>
    </w:p>
    <w:p>
      <w:pPr>
        <w:ind w:left="1134"/>
        <w:jc w:val="center"/>
        <w:rPr>
          <w:rFonts w:ascii="Times New Roman" w:hAnsi="Times New Roman"/>
          <w:sz w:val="30"/>
          <w:szCs w:val="30"/>
        </w:rPr>
      </w:pPr>
    </w:p>
    <w:p>
      <w:pPr>
        <w:ind w:left="1134"/>
        <w:jc w:val="center"/>
        <w:rPr>
          <w:rFonts w:ascii="Times New Roman" w:hAnsi="Times New Roman"/>
          <w:sz w:val="30"/>
          <w:szCs w:val="30"/>
        </w:rPr>
      </w:pPr>
    </w:p>
    <w:p>
      <w:pPr>
        <w:ind w:left="1134"/>
        <w:jc w:val="center"/>
        <w:rPr>
          <w:rFonts w:ascii="Times New Roman" w:hAnsi="Times New Roman"/>
          <w:sz w:val="30"/>
          <w:szCs w:val="30"/>
        </w:rPr>
      </w:pPr>
    </w:p>
    <w:p>
      <w:pPr>
        <w:ind w:left="1134"/>
        <w:jc w:val="center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/>
          <w:b/>
          <w:sz w:val="30"/>
          <w:szCs w:val="30"/>
        </w:rPr>
        <w:t>陕西省陆相页岩气成藏与开发重点实验室 制</w:t>
      </w:r>
    </w:p>
    <w:p>
      <w:pPr>
        <w:ind w:left="1134"/>
        <w:rPr>
          <w:rFonts w:ascii="Times New Roman" w:hAnsi="Times New Roman"/>
          <w:sz w:val="30"/>
          <w:szCs w:val="30"/>
        </w:rPr>
      </w:pPr>
    </w:p>
    <w:p>
      <w:pPr>
        <w:spacing w:before="120" w:beforeLines="50" w:after="120" w:afterLines="50" w:line="360" w:lineRule="auto"/>
        <w:ind w:leftChars="-540" w:hanging="1134" w:hangingChars="405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ascii="Times New Roman" w:hAnsi="Times New Roman" w:eastAsia="黑体"/>
          <w:sz w:val="32"/>
          <w:szCs w:val="32"/>
        </w:rPr>
        <w:t>填报说明</w:t>
      </w:r>
    </w:p>
    <w:p>
      <w:pPr>
        <w:spacing w:before="120" w:beforeLines="50" w:after="120" w:afterLines="50" w:line="360" w:lineRule="auto"/>
        <w:rPr>
          <w:rFonts w:ascii="Times New Roman" w:hAnsi="Times New Roman"/>
        </w:rPr>
      </w:pPr>
    </w:p>
    <w:p>
      <w:pPr>
        <w:spacing w:line="360" w:lineRule="auto"/>
        <w:ind w:right="-108"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一、填写申请书前，请先认真阅读</w:t>
      </w:r>
      <w:r>
        <w:rPr>
          <w:rFonts w:hint="eastAsia" w:ascii="Times New Roman" w:hAnsi="Times New Roman"/>
          <w:sz w:val="24"/>
        </w:rPr>
        <w:t>“</w:t>
      </w:r>
      <w:r>
        <w:rPr>
          <w:rFonts w:ascii="Times New Roman" w:hAnsi="Times New Roman"/>
          <w:sz w:val="24"/>
        </w:rPr>
        <w:t>陕西省陆相页岩气成藏与开发重点实验室（筹）开放</w:t>
      </w:r>
      <w:r>
        <w:rPr>
          <w:rFonts w:hint="eastAsia" w:ascii="Times New Roman" w:hAnsi="Times New Roman"/>
          <w:sz w:val="24"/>
        </w:rPr>
        <w:t>课题</w:t>
      </w:r>
      <w:r>
        <w:rPr>
          <w:rFonts w:ascii="Times New Roman" w:hAnsi="Times New Roman"/>
          <w:sz w:val="24"/>
        </w:rPr>
        <w:t>申请指南(201</w:t>
      </w:r>
      <w:r>
        <w:rPr>
          <w:rFonts w:hint="eastAsia" w:ascii="Times New Roman" w:hAnsi="Times New Roman"/>
          <w:sz w:val="24"/>
          <w:lang w:val="en-US" w:eastAsia="zh-CN"/>
        </w:rPr>
        <w:t>9</w:t>
      </w:r>
      <w:bookmarkStart w:id="1" w:name="_GoBack"/>
      <w:bookmarkEnd w:id="1"/>
      <w:r>
        <w:rPr>
          <w:rFonts w:ascii="Times New Roman" w:hAnsi="Times New Roman"/>
          <w:sz w:val="24"/>
        </w:rPr>
        <w:t>年)</w:t>
      </w:r>
      <w:r>
        <w:rPr>
          <w:rFonts w:hint="eastAsia" w:ascii="Times New Roman" w:hAnsi="Times New Roman"/>
          <w:sz w:val="24"/>
        </w:rPr>
        <w:t>”</w:t>
      </w:r>
      <w:r>
        <w:rPr>
          <w:rFonts w:ascii="Times New Roman" w:hAnsi="Times New Roman"/>
          <w:sz w:val="24"/>
        </w:rPr>
        <w:t>，详细了解开放课题申请要求。</w:t>
      </w:r>
    </w:p>
    <w:p>
      <w:pPr>
        <w:spacing w:line="360" w:lineRule="auto"/>
        <w:ind w:right="-108"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二、申请书为A4纸打印。各栏空格不够时，请自行加页。由所在单位审查签署意见后，一式两份报送陕西省陆相页岩气成藏与开发重点实验室（筹）。同时将申请书电子版发送到重点实验室电子信箱。</w:t>
      </w:r>
    </w:p>
    <w:p>
      <w:pPr>
        <w:spacing w:line="360" w:lineRule="auto"/>
        <w:ind w:right="-108"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三、封面上“受理编号”和申请书中的“重点实验室审批意见”申请者不要填写。</w:t>
      </w:r>
    </w:p>
    <w:p>
      <w:pPr>
        <w:spacing w:line="360" w:lineRule="auto"/>
        <w:ind w:right="-108"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四、陕西省陆相页岩气成藏与开发重点实验室（筹）通讯地址：</w:t>
      </w:r>
    </w:p>
    <w:p>
      <w:pPr>
        <w:ind w:right="-105" w:firstLine="94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联系人：汶锋刚</w:t>
      </w:r>
    </w:p>
    <w:p>
      <w:pPr>
        <w:ind w:right="-105" w:firstLine="943"/>
        <w:rPr>
          <w:rFonts w:ascii="Times New Roman" w:hAnsi="Times New Roman"/>
          <w:sz w:val="24"/>
        </w:rPr>
      </w:pPr>
    </w:p>
    <w:p>
      <w:pPr>
        <w:ind w:right="-105" w:firstLine="94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联系电话：15877323091</w:t>
      </w:r>
    </w:p>
    <w:p>
      <w:pPr>
        <w:ind w:right="-105" w:firstLine="943"/>
        <w:rPr>
          <w:rFonts w:ascii="Times New Roman" w:hAnsi="Times New Roman"/>
          <w:sz w:val="24"/>
        </w:rPr>
      </w:pPr>
    </w:p>
    <w:p>
      <w:pPr>
        <w:ind w:right="-105" w:firstLine="94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E-Mail: 290787469@qq.com</w:t>
      </w:r>
    </w:p>
    <w:p>
      <w:pPr>
        <w:ind w:right="-105" w:firstLine="943"/>
        <w:rPr>
          <w:rFonts w:ascii="Times New Roman" w:hAnsi="Times New Roman"/>
          <w:sz w:val="24"/>
        </w:rPr>
      </w:pPr>
    </w:p>
    <w:p>
      <w:pPr>
        <w:ind w:right="-105" w:firstLine="94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邮寄地址：</w:t>
      </w:r>
      <w:r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t>陕西省</w:t>
      </w:r>
      <w:r>
        <w:rPr>
          <w:rFonts w:ascii="Times New Roman" w:hAnsi="Times New Roman" w:cs="Times New Roman"/>
          <w:color w:val="000000"/>
          <w:sz w:val="24"/>
          <w:szCs w:val="24"/>
        </w:rPr>
        <w:t>西安市</w:t>
      </w:r>
      <w:r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t>高新区唐延路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61号</w:t>
      </w:r>
      <w:r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t>延长石油科研中心</w:t>
      </w:r>
    </w:p>
    <w:p>
      <w:pPr>
        <w:ind w:right="-105" w:firstLine="94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</w:p>
    <w:p>
      <w:pPr>
        <w:ind w:right="-105" w:firstLine="943"/>
        <w:rPr>
          <w:rFonts w:hint="default" w:ascii="Times New Roman" w:hAnsi="Times New Roman" w:eastAsia="宋体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邮政编码：7100</w:t>
      </w:r>
      <w:r>
        <w:rPr>
          <w:rFonts w:hint="eastAsia" w:ascii="Times New Roman" w:hAnsi="Times New Roman"/>
          <w:sz w:val="24"/>
          <w:lang w:val="en-US" w:eastAsia="zh-CN"/>
        </w:rPr>
        <w:t>65</w:t>
      </w:r>
    </w:p>
    <w:p>
      <w:pPr>
        <w:ind w:right="-105" w:firstLine="943"/>
        <w:rPr>
          <w:rFonts w:ascii="Times New Roman" w:hAnsi="Times New Roman" w:eastAsia="黑体"/>
          <w:sz w:val="28"/>
          <w:szCs w:val="28"/>
        </w:rPr>
        <w:sectPr>
          <w:footerReference r:id="rId3" w:type="default"/>
          <w:pgSz w:w="11907" w:h="16840"/>
          <w:pgMar w:top="1440" w:right="1797" w:bottom="1440" w:left="1797" w:header="737" w:footer="567" w:gutter="0"/>
          <w:cols w:space="720" w:num="1"/>
          <w:docGrid w:linePitch="285" w:charSpace="0"/>
        </w:sectPr>
      </w:pPr>
    </w:p>
    <w:p>
      <w:pPr>
        <w:ind w:right="-105"/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一、</w:t>
      </w:r>
      <w:r>
        <w:rPr>
          <w:rFonts w:ascii="Times New Roman" w:hAnsi="Times New Roman" w:eastAsia="黑体"/>
          <w:b/>
          <w:bCs/>
          <w:sz w:val="28"/>
          <w:szCs w:val="28"/>
        </w:rPr>
        <w:t>项目简表</w:t>
      </w:r>
    </w:p>
    <w:tbl>
      <w:tblPr>
        <w:tblStyle w:val="4"/>
        <w:tblW w:w="889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"/>
        <w:gridCol w:w="1280"/>
        <w:gridCol w:w="850"/>
        <w:gridCol w:w="506"/>
        <w:gridCol w:w="912"/>
        <w:gridCol w:w="99"/>
        <w:gridCol w:w="249"/>
        <w:gridCol w:w="634"/>
        <w:gridCol w:w="393"/>
        <w:gridCol w:w="199"/>
        <w:gridCol w:w="226"/>
        <w:gridCol w:w="444"/>
        <w:gridCol w:w="690"/>
        <w:gridCol w:w="42"/>
        <w:gridCol w:w="100"/>
        <w:gridCol w:w="472"/>
        <w:gridCol w:w="14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课 题 名 称</w:t>
            </w:r>
          </w:p>
        </w:tc>
        <w:tc>
          <w:tcPr>
            <w:tcW w:w="7229" w:type="dxa"/>
            <w:gridSpan w:val="15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68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课 题 性 质</w:t>
            </w:r>
          </w:p>
        </w:tc>
        <w:tc>
          <w:tcPr>
            <w:tcW w:w="1356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基础研究</w:t>
            </w:r>
          </w:p>
        </w:tc>
        <w:tc>
          <w:tcPr>
            <w:tcW w:w="1894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94" w:type="dxa"/>
            <w:gridSpan w:val="6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应用研究</w:t>
            </w:r>
          </w:p>
        </w:tc>
        <w:tc>
          <w:tcPr>
            <w:tcW w:w="198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68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研 究 期 限</w:t>
            </w:r>
          </w:p>
        </w:tc>
        <w:tc>
          <w:tcPr>
            <w:tcW w:w="3250" w:type="dxa"/>
            <w:gridSpan w:val="6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94" w:type="dxa"/>
            <w:gridSpan w:val="6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申请金额（万元）</w:t>
            </w:r>
          </w:p>
        </w:tc>
        <w:tc>
          <w:tcPr>
            <w:tcW w:w="198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88" w:type="dxa"/>
            <w:vMerge w:val="restart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申请人</w:t>
            </w: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 名</w:t>
            </w:r>
          </w:p>
        </w:tc>
        <w:tc>
          <w:tcPr>
            <w:tcW w:w="1356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  别</w:t>
            </w:r>
          </w:p>
        </w:tc>
        <w:tc>
          <w:tcPr>
            <w:tcW w:w="1452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出生年月</w:t>
            </w:r>
          </w:p>
        </w:tc>
        <w:tc>
          <w:tcPr>
            <w:tcW w:w="1885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职   称</w:t>
            </w:r>
          </w:p>
        </w:tc>
        <w:tc>
          <w:tcPr>
            <w:tcW w:w="1356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所学专业</w:t>
            </w:r>
          </w:p>
        </w:tc>
        <w:tc>
          <w:tcPr>
            <w:tcW w:w="4613" w:type="dxa"/>
            <w:gridSpan w:val="10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最后学位</w:t>
            </w:r>
          </w:p>
        </w:tc>
        <w:tc>
          <w:tcPr>
            <w:tcW w:w="1356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授予单位</w:t>
            </w:r>
          </w:p>
        </w:tc>
        <w:tc>
          <w:tcPr>
            <w:tcW w:w="4613" w:type="dxa"/>
            <w:gridSpan w:val="10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   话</w:t>
            </w:r>
          </w:p>
        </w:tc>
        <w:tc>
          <w:tcPr>
            <w:tcW w:w="2367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电子邮箱</w:t>
            </w:r>
          </w:p>
        </w:tc>
        <w:tc>
          <w:tcPr>
            <w:tcW w:w="3586" w:type="dxa"/>
            <w:gridSpan w:val="8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388" w:type="dxa"/>
            <w:vMerge w:val="restart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工作单位</w:t>
            </w: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名   称</w:t>
            </w:r>
          </w:p>
        </w:tc>
        <w:tc>
          <w:tcPr>
            <w:tcW w:w="7229" w:type="dxa"/>
            <w:gridSpan w:val="15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通讯地址</w:t>
            </w:r>
          </w:p>
        </w:tc>
        <w:tc>
          <w:tcPr>
            <w:tcW w:w="3842" w:type="dxa"/>
            <w:gridSpan w:val="8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邮编</w:t>
            </w:r>
          </w:p>
        </w:tc>
        <w:tc>
          <w:tcPr>
            <w:tcW w:w="202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8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课题成员（含申请人、参加人）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 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年龄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职称/学历</w:t>
            </w:r>
          </w:p>
        </w:tc>
        <w:tc>
          <w:tcPr>
            <w:tcW w:w="2244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工作单位</w:t>
            </w:r>
          </w:p>
        </w:tc>
        <w:tc>
          <w:tcPr>
            <w:tcW w:w="1304" w:type="dxa"/>
            <w:gridSpan w:val="4"/>
            <w:tcMar>
              <w:top w:w="113" w:type="dxa"/>
              <w:left w:w="0" w:type="dxa"/>
              <w:bottom w:w="113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项目中的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分  工</w:t>
            </w:r>
          </w:p>
        </w:tc>
        <w:tc>
          <w:tcPr>
            <w:tcW w:w="141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签  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7" w:hRule="exact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44" w:type="dxa"/>
            <w:gridSpan w:val="7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4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3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exact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44" w:type="dxa"/>
            <w:gridSpan w:val="7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4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3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exact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44" w:type="dxa"/>
            <w:gridSpan w:val="7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4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3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exact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44" w:type="dxa"/>
            <w:gridSpan w:val="7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4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3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exact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44" w:type="dxa"/>
            <w:gridSpan w:val="7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4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3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exact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44" w:type="dxa"/>
            <w:gridSpan w:val="7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4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3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jc w:val="center"/>
        <w:rPr>
          <w:rFonts w:ascii="Times New Roman" w:hAnsi="Times New Roman"/>
        </w:r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/>
        </w:rPr>
        <w:br w:type="page"/>
      </w:r>
      <w:r>
        <w:rPr>
          <w:rFonts w:ascii="Times New Roman" w:hAnsi="Times New Roman" w:eastAsia="黑体"/>
          <w:b/>
          <w:bCs/>
          <w:sz w:val="28"/>
          <w:szCs w:val="28"/>
        </w:rPr>
        <w:t>二、立论依据</w:t>
      </w:r>
    </w:p>
    <w:tbl>
      <w:tblPr>
        <w:tblStyle w:val="4"/>
        <w:tblW w:w="850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7" w:hRule="atLeast"/>
        </w:trPr>
        <w:tc>
          <w:tcPr>
            <w:tcW w:w="8505" w:type="dxa"/>
            <w:tcMar>
              <w:top w:w="113" w:type="dxa"/>
              <w:bottom w:w="113" w:type="dxa"/>
            </w:tcMar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（包括项目的研究意义、国内外研究现状分析）</w:t>
            </w:r>
          </w:p>
          <w:p>
            <w:pPr>
              <w:spacing w:line="288" w:lineRule="auto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</w:tbl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三、研究方案</w:t>
      </w:r>
    </w:p>
    <w:tbl>
      <w:tblPr>
        <w:tblStyle w:val="4"/>
        <w:tblW w:w="842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9" w:hRule="atLeast"/>
        </w:trPr>
        <w:tc>
          <w:tcPr>
            <w:tcW w:w="8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13" w:type="dxa"/>
              <w:bottom w:w="113" w:type="dxa"/>
            </w:tcMar>
          </w:tcPr>
          <w:p>
            <w:pPr>
              <w:spacing w:before="40" w:line="288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1.研究内容、研究目标和拟解决的关键问题</w:t>
            </w:r>
          </w:p>
          <w:p>
            <w:pPr>
              <w:spacing w:before="40" w:line="288" w:lineRule="auto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0" w:hRule="atLeast"/>
        </w:trPr>
        <w:tc>
          <w:tcPr>
            <w:tcW w:w="8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13" w:type="dxa"/>
              <w:bottom w:w="113" w:type="dxa"/>
            </w:tcMar>
          </w:tcPr>
          <w:p>
            <w:pPr>
              <w:spacing w:before="40" w:line="288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 拟采取的研究方法、技术路线</w:t>
            </w:r>
          </w:p>
          <w:p>
            <w:pPr>
              <w:spacing w:before="40" w:line="288" w:lineRule="auto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4" w:hRule="atLeast"/>
        </w:trPr>
        <w:tc>
          <w:tcPr>
            <w:tcW w:w="8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13" w:type="dxa"/>
              <w:bottom w:w="113" w:type="dxa"/>
            </w:tcMar>
          </w:tcPr>
          <w:p>
            <w:pPr>
              <w:spacing w:before="40" w:line="288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 本项目的创新之处</w:t>
            </w:r>
          </w:p>
          <w:p>
            <w:pPr>
              <w:spacing w:before="40" w:line="288" w:lineRule="auto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5" w:hRule="atLeast"/>
        </w:trPr>
        <w:tc>
          <w:tcPr>
            <w:tcW w:w="8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13" w:type="dxa"/>
              <w:bottom w:w="113" w:type="dxa"/>
            </w:tcMar>
          </w:tcPr>
          <w:p>
            <w:pPr>
              <w:spacing w:before="40" w:line="288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 预期研究成果</w:t>
            </w:r>
            <w:r>
              <w:rPr>
                <w:rFonts w:hint="eastAsia" w:ascii="Times New Roman" w:hAnsi="Times New Roman"/>
                <w:sz w:val="24"/>
              </w:rPr>
              <w:t>及经济技术指标</w:t>
            </w:r>
          </w:p>
          <w:p>
            <w:pPr>
              <w:spacing w:before="40" w:line="288" w:lineRule="auto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br w:type="page"/>
      </w:r>
      <w:r>
        <w:rPr>
          <w:rFonts w:ascii="Times New Roman" w:hAnsi="Times New Roman" w:eastAsia="黑体"/>
          <w:b/>
          <w:bCs/>
          <w:sz w:val="28"/>
          <w:szCs w:val="28"/>
        </w:rPr>
        <w:t>四、研究基础</w:t>
      </w:r>
    </w:p>
    <w:tbl>
      <w:tblPr>
        <w:tblStyle w:val="4"/>
        <w:tblW w:w="842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7" w:hRule="atLeast"/>
          <w:jc w:val="center"/>
        </w:trPr>
        <w:tc>
          <w:tcPr>
            <w:tcW w:w="8420" w:type="dxa"/>
            <w:tcMar>
              <w:top w:w="113" w:type="dxa"/>
              <w:bottom w:w="113" w:type="dxa"/>
            </w:tcMar>
          </w:tcPr>
          <w:p>
            <w:pPr>
              <w:spacing w:line="288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1.与本项目有关的研究工作积累和已取得的研究工作成绩</w:t>
            </w:r>
          </w:p>
          <w:p>
            <w:pPr>
              <w:spacing w:line="288" w:lineRule="auto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4"/>
        <w:tblW w:w="842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3" w:hRule="atLeast"/>
          <w:jc w:val="center"/>
        </w:trPr>
        <w:tc>
          <w:tcPr>
            <w:tcW w:w="8420" w:type="dxa"/>
            <w:tcMar>
              <w:top w:w="113" w:type="dxa"/>
              <w:bottom w:w="113" w:type="dxa"/>
            </w:tcMar>
          </w:tcPr>
          <w:p>
            <w:pPr>
              <w:spacing w:before="4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2.</w:t>
            </w:r>
            <w:r>
              <w:rPr>
                <w:rFonts w:ascii="Times New Roman" w:hAnsi="Times New Roman"/>
                <w:sz w:val="24"/>
              </w:rPr>
              <w:t>申请者和项目组主要成员的简历，近期已发表与本项目有关的主要论著目录和获得学术奖励情况。</w:t>
            </w:r>
          </w:p>
          <w:p>
            <w:pPr>
              <w:spacing w:before="40" w:line="288" w:lineRule="auto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/>
        </w:rPr>
        <w:br w:type="page"/>
      </w:r>
    </w:p>
    <w:p>
      <w:pPr>
        <w:ind w:firstLine="300" w:firstLineChars="100"/>
        <w:rPr>
          <w:rFonts w:ascii="Times New Roman" w:hAnsi="Times New Roman"/>
          <w:sz w:val="30"/>
          <w:szCs w:val="30"/>
        </w:rPr>
        <w:sectPr>
          <w:headerReference r:id="rId4" w:type="first"/>
          <w:footerReference r:id="rId6" w:type="first"/>
          <w:footerReference r:id="rId5" w:type="default"/>
          <w:pgSz w:w="11906" w:h="16838"/>
          <w:pgMar w:top="1440" w:right="1797" w:bottom="1440" w:left="1797" w:header="851" w:footer="992" w:gutter="0"/>
          <w:pgNumType w:chapStyle="1"/>
          <w:cols w:space="720" w:num="1"/>
          <w:titlePg/>
          <w:docGrid w:linePitch="312" w:charSpace="0"/>
        </w:sectPr>
      </w:pPr>
    </w:p>
    <w:tbl>
      <w:tblPr>
        <w:tblStyle w:val="4"/>
        <w:tblW w:w="142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8" w:hRule="atLeast"/>
          <w:jc w:val="center"/>
        </w:trPr>
        <w:tc>
          <w:tcPr>
            <w:tcW w:w="14227" w:type="dxa"/>
          </w:tcPr>
          <w:p>
            <w:pPr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sz w:val="28"/>
                <w:szCs w:val="28"/>
              </w:rPr>
              <w:t>五、研究进度计划（按照季度编制）</w:t>
            </w:r>
          </w:p>
          <w:tbl>
            <w:tblPr>
              <w:tblStyle w:val="4"/>
              <w:tblW w:w="13872" w:type="dxa"/>
              <w:jc w:val="center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28" w:type="dxa"/>
                <w:left w:w="108" w:type="dxa"/>
                <w:bottom w:w="28" w:type="dxa"/>
                <w:right w:w="108" w:type="dxa"/>
              </w:tblCellMar>
            </w:tblPr>
            <w:tblGrid>
              <w:gridCol w:w="1059"/>
              <w:gridCol w:w="931"/>
              <w:gridCol w:w="5331"/>
              <w:gridCol w:w="5458"/>
              <w:gridCol w:w="1093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507" w:hRule="atLeast"/>
                <w:jc w:val="center"/>
              </w:trPr>
              <w:tc>
                <w:tcPr>
                  <w:tcW w:w="1990" w:type="dxa"/>
                  <w:gridSpan w:val="2"/>
                  <w:tcBorders>
                    <w:top w:val="single" w:color="auto" w:sz="8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</w:rPr>
                  </w:pPr>
                  <w:bookmarkStart w:id="0" w:name="OLE_LINK9"/>
                  <w:r>
                    <w:rPr>
                      <w:rFonts w:ascii="Times New Roman" w:hAnsi="Times New Roman"/>
                      <w:sz w:val="24"/>
                    </w:rPr>
                    <w:t>起止时间</w:t>
                  </w:r>
                </w:p>
              </w:tc>
              <w:tc>
                <w:tcPr>
                  <w:tcW w:w="5331" w:type="dxa"/>
                  <w:tcBorders>
                    <w:top w:val="single" w:color="auto" w:sz="8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研 究 内 容</w:t>
                  </w:r>
                </w:p>
              </w:tc>
              <w:tc>
                <w:tcPr>
                  <w:tcW w:w="5458" w:type="dxa"/>
                  <w:tcBorders>
                    <w:top w:val="single" w:color="auto" w:sz="8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阶段目标</w:t>
                  </w:r>
                </w:p>
              </w:tc>
              <w:tc>
                <w:tcPr>
                  <w:tcW w:w="1093" w:type="dxa"/>
                  <w:tcBorders>
                    <w:top w:val="single" w:color="auto" w:sz="8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负责人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271" w:hRule="atLeast"/>
                <w:jc w:val="center"/>
              </w:trPr>
              <w:tc>
                <w:tcPr>
                  <w:tcW w:w="1059" w:type="dxa"/>
                  <w:vMerge w:val="restart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246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181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100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203" w:hRule="atLeast"/>
                <w:jc w:val="center"/>
              </w:trPr>
              <w:tc>
                <w:tcPr>
                  <w:tcW w:w="1059" w:type="dxa"/>
                  <w:vMerge w:val="restart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326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1059" w:type="dxa"/>
                  <w:vMerge w:val="restart"/>
                  <w:tcBorders>
                    <w:top w:val="single" w:color="auto" w:sz="4" w:space="0"/>
                    <w:left w:val="single" w:color="auto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left w:val="single" w:color="auto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left w:val="single" w:color="auto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1059" w:type="dxa"/>
                  <w:vMerge w:val="restart"/>
                  <w:tcBorders>
                    <w:top w:val="single" w:color="auto" w:sz="4" w:space="0"/>
                    <w:left w:val="single" w:color="auto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left w:val="single" w:color="auto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left w:val="single" w:color="auto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200" w:hRule="atLeast"/>
                <w:jc w:val="center"/>
              </w:trPr>
              <w:tc>
                <w:tcPr>
                  <w:tcW w:w="1059" w:type="dxa"/>
                  <w:vMerge w:val="restart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283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217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28" w:type="dxa"/>
                  <w:left w:w="108" w:type="dxa"/>
                  <w:bottom w:w="28" w:type="dxa"/>
                  <w:right w:w="108" w:type="dxa"/>
                </w:tblCellMar>
              </w:tblPrEx>
              <w:trPr>
                <w:trHeight w:val="110" w:hRule="atLeast"/>
                <w:jc w:val="center"/>
              </w:trPr>
              <w:tc>
                <w:tcPr>
                  <w:tcW w:w="1059" w:type="dxa"/>
                  <w:vMerge w:val="continue"/>
                  <w:tcBorders>
                    <w:top w:val="single" w:color="auto" w:sz="4" w:space="0"/>
                    <w:left w:val="single" w:color="auto" w:sz="8" w:space="0"/>
                    <w:bottom w:val="single" w:color="auto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31" w:type="dxa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31" w:type="dxa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58" w:type="dxa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93" w:type="dxa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rPr>
                      <w:rFonts w:ascii="Times New Roman" w:hAnsi="Times New Roman"/>
                    </w:rPr>
                  </w:pPr>
                </w:p>
              </w:tc>
            </w:tr>
            <w:bookmarkEnd w:id="0"/>
          </w:tbl>
          <w:p>
            <w:pPr>
              <w:spacing w:line="360" w:lineRule="auto"/>
              <w:ind w:left="53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说明：阶段目标为经过该阶段研究应取得的阶段成果，目标应具体、量化，具有可考核性。 </w:t>
            </w:r>
          </w:p>
        </w:tc>
      </w:tr>
    </w:tbl>
    <w:p>
      <w:pPr>
        <w:jc w:val="left"/>
        <w:rPr>
          <w:rFonts w:ascii="Times New Roman" w:hAnsi="Times New Roman"/>
          <w:sz w:val="30"/>
          <w:szCs w:val="30"/>
        </w:rPr>
        <w:sectPr>
          <w:pgSz w:w="16838" w:h="11906" w:orient="landscape"/>
          <w:pgMar w:top="1440" w:right="1797" w:bottom="1440" w:left="1797" w:header="851" w:footer="992" w:gutter="0"/>
          <w:cols w:space="720" w:num="1"/>
          <w:docGrid w:linePitch="312" w:charSpace="0"/>
        </w:sectPr>
      </w:pPr>
    </w:p>
    <w:p>
      <w:pPr>
        <w:rPr>
          <w:rFonts w:ascii="Times New Roman" w:hAnsi="Times New Roman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六、经费预算</w:t>
      </w:r>
    </w:p>
    <w:tbl>
      <w:tblPr>
        <w:tblStyle w:val="4"/>
        <w:tblW w:w="874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0"/>
        <w:gridCol w:w="2093"/>
        <w:gridCol w:w="33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预算科目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申请经费（万元）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备注（计算依据与说明）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1、设备费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highlight w:val="white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highlight w:val="whit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（1）购置设备费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（2）试制设备费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（3）设备改造与租赁费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2、材料费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3、测试化验加工费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4、燃料动力费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highlight w:val="white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highlight w:val="whit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5、差旅费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6、会议费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7、国际合作与交流费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highlight w:val="white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highlight w:val="whit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8、信息费（出版/文献/信息传播/知识产权事物费等）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9、专家咨询费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spacing w:line="276" w:lineRule="auto"/>
              <w:ind w:firstLine="18"/>
              <w:rPr>
                <w:rFonts w:ascii="Times New Roman" w:hAnsi="Times New Roman"/>
                <w:spacing w:val="20"/>
                <w:szCs w:val="21"/>
              </w:rPr>
            </w:pPr>
            <w:r>
              <w:rPr>
                <w:rFonts w:ascii="Times New Roman" w:hAnsi="Times New Roman"/>
                <w:spacing w:val="20"/>
                <w:szCs w:val="21"/>
              </w:rPr>
              <w:t>10、劳务费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highlight w:val="whit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spacing w:val="20"/>
                <w:szCs w:val="21"/>
              </w:rPr>
              <w:t>1、其他支出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highlight w:val="white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合     计（万元）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highlight w:val="white"/>
              </w:rPr>
            </w:pP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</w:tbl>
    <w:p>
      <w:pPr>
        <w:spacing w:after="240"/>
        <w:rPr>
          <w:rFonts w:ascii="Times New Roman" w:hAnsi="Times New Roman"/>
        </w:r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七、申请人承诺</w:t>
      </w:r>
    </w:p>
    <w:tbl>
      <w:tblPr>
        <w:tblStyle w:val="4"/>
        <w:tblW w:w="852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28" w:type="dxa"/>
          </w:tcPr>
          <w:p>
            <w:pPr>
              <w:spacing w:before="40"/>
              <w:ind w:firstLine="480" w:firstLineChars="2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我保证申请书内容的真实性。如果获得资助，我将履行项目负责人职责，严格遵守陕西省科学研究计划项目管理的有关规定，切实保证研究工作时间，认真开展工作，按时报送有关材料。若填报失实和违反规定，本人将承担全部责任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  <w:jc w:val="center"/>
        </w:trPr>
        <w:tc>
          <w:tcPr>
            <w:tcW w:w="8528" w:type="dxa"/>
          </w:tcPr>
          <w:p>
            <w:pPr>
              <w:spacing w:before="40"/>
              <w:ind w:firstLine="480" w:firstLineChars="20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480" w:firstLineChars="20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480" w:firstLineChars="20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480" w:firstLineChars="20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480" w:firstLineChars="200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</w:rPr>
              <w:t>签字：                        年   月   日</w:t>
            </w:r>
          </w:p>
        </w:tc>
      </w:tr>
    </w:tbl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八、申请人所在单位意见</w:t>
      </w:r>
    </w:p>
    <w:tbl>
      <w:tblPr>
        <w:tblStyle w:val="4"/>
        <w:tblW w:w="852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0" w:hRule="atLeast"/>
          <w:jc w:val="center"/>
        </w:trPr>
        <w:tc>
          <w:tcPr>
            <w:tcW w:w="8528" w:type="dxa"/>
          </w:tcPr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8528" w:type="dxa"/>
          </w:tcPr>
          <w:p>
            <w:pPr>
              <w:spacing w:before="40"/>
              <w:ind w:firstLine="1975" w:firstLineChars="82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单位（公章）                        年   月   日</w:t>
            </w:r>
          </w:p>
        </w:tc>
      </w:tr>
    </w:tbl>
    <w:p>
      <w:pPr>
        <w:rPr>
          <w:rFonts w:ascii="Times New Roman" w:hAnsi="Times New Roman" w:eastAsia="黑体"/>
          <w:b/>
          <w:bCs/>
          <w:sz w:val="28"/>
          <w:szCs w:val="28"/>
        </w:rPr>
        <w:sectPr>
          <w:footerReference r:id="rId7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九、重点实验室评审意见</w:t>
      </w:r>
    </w:p>
    <w:tbl>
      <w:tblPr>
        <w:tblStyle w:val="4"/>
        <w:tblW w:w="842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8" w:hRule="atLeast"/>
          <w:jc w:val="center"/>
        </w:trPr>
        <w:tc>
          <w:tcPr>
            <w:tcW w:w="8420" w:type="dxa"/>
          </w:tcPr>
          <w:p>
            <w:pPr>
              <w:spacing w:before="40"/>
              <w:ind w:firstLine="1975" w:firstLineChars="823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1975" w:firstLineChars="823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1975" w:firstLineChars="823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1975" w:firstLineChars="823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ind w:firstLine="3960" w:firstLineChars="16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实验室主任（签章）：</w:t>
            </w: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</w:t>
            </w: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   月   日</w:t>
            </w:r>
          </w:p>
          <w:p>
            <w:pPr>
              <w:spacing w:before="40"/>
              <w:ind w:firstLine="5812" w:firstLineChars="2422"/>
              <w:rPr>
                <w:rFonts w:ascii="Times New Roman" w:hAnsi="Times New Roman"/>
                <w:sz w:val="24"/>
              </w:rPr>
            </w:pPr>
          </w:p>
          <w:p>
            <w:pPr>
              <w:spacing w:before="40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</w:tbl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tab/>
    </w:r>
    <w:r>
      <w:t>-</w:t>
    </w:r>
    <w:r>
      <w:rPr>
        <w:rFonts w:cs="Calibri"/>
      </w:rPr>
      <w:fldChar w:fldCharType="begin"/>
    </w:r>
    <w:r>
      <w:rPr>
        <w:rStyle w:val="6"/>
        <w:rFonts w:cs="Calibri"/>
      </w:rPr>
      <w:instrText xml:space="preserve"> PAGE </w:instrText>
    </w:r>
    <w:r>
      <w:rPr>
        <w:rFonts w:cs="Calibri"/>
      </w:rPr>
      <w:fldChar w:fldCharType="separate"/>
    </w:r>
    <w:r>
      <w:rPr>
        <w:rStyle w:val="6"/>
        <w:rFonts w:cs="Calibri"/>
      </w:rPr>
      <w:t>13</w:t>
    </w:r>
    <w:r>
      <w:rPr>
        <w:rFonts w:cs="Calibri"/>
      </w:rPr>
      <w:fldChar w:fldCharType="end"/>
    </w:r>
    <w:r>
      <w:rPr>
        <w:rStyle w:val="6"/>
        <w:rFonts w:cs="Calibri"/>
      </w:rPr>
      <w:t>-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6C1C80-53AC-45C3-BD0D-BAE62C1E9620}">
  <ds:schemaRefs/>
</ds:datastoreItem>
</file>